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CB" w:rsidRDefault="00CB674A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Pr="004F7284">
        <w:rPr>
          <w:sz w:val="22"/>
        </w:rPr>
        <w:t>Территориальной избирательной комиссии Парфинского района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604CCB" w:rsidRDefault="00CB674A" w:rsidP="004F7284">
      <w:pPr>
        <w:pStyle w:val="5"/>
        <w:jc w:val="both"/>
      </w:pPr>
      <w:bookmarkStart w:id="0" w:name="sostav"/>
      <w:bookmarkEnd w:id="0"/>
      <w:r>
        <w:t>Состав № 3</w:t>
      </w:r>
      <w:r w:rsidR="004F7284">
        <w:t>(2015-2020 годы)</w:t>
      </w:r>
    </w:p>
    <w:p w:rsidR="00604CCB" w:rsidRDefault="00CB674A" w:rsidP="004F7284">
      <w:pPr>
        <w:ind w:firstLine="0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Pr="004F7284">
        <w:rPr>
          <w:b/>
          <w:sz w:val="22"/>
        </w:rPr>
        <w:t>31.12.2015</w:t>
      </w:r>
      <w:r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875"/>
        <w:gridCol w:w="5528"/>
        <w:gridCol w:w="2835"/>
        <w:gridCol w:w="3969"/>
      </w:tblGrid>
      <w:tr w:rsidR="004F7284" w:rsidTr="004F7284">
        <w:trPr>
          <w:trHeight w:val="1171"/>
          <w:tblHeader/>
        </w:trPr>
        <w:tc>
          <w:tcPr>
            <w:tcW w:w="360" w:type="dxa"/>
            <w:vAlign w:val="center"/>
          </w:tcPr>
          <w:p w:rsidR="004F7284" w:rsidRDefault="004F72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5" w:type="dxa"/>
            <w:vAlign w:val="center"/>
          </w:tcPr>
          <w:p w:rsidR="004F7284" w:rsidRDefault="004F72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5528" w:type="dxa"/>
            <w:vAlign w:val="center"/>
          </w:tcPr>
          <w:p w:rsidR="004F7284" w:rsidRDefault="004F72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4F7284" w:rsidRDefault="004F72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969" w:type="dxa"/>
            <w:vAlign w:val="center"/>
          </w:tcPr>
          <w:p w:rsidR="004F7284" w:rsidRDefault="004F72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</w:tbl>
    <w:p w:rsidR="00604CCB" w:rsidRDefault="00604CCB">
      <w:pPr>
        <w:jc w:val="right"/>
        <w:rPr>
          <w:sz w:val="2"/>
        </w:rPr>
      </w:pPr>
    </w:p>
    <w:tbl>
      <w:tblPr>
        <w:tblW w:w="14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59"/>
        <w:gridCol w:w="1876"/>
        <w:gridCol w:w="5528"/>
        <w:gridCol w:w="2835"/>
        <w:gridCol w:w="3969"/>
      </w:tblGrid>
      <w:tr w:rsidR="004F7284" w:rsidRPr="00CB674A" w:rsidTr="004F7284">
        <w:tc>
          <w:tcPr>
            <w:tcW w:w="359" w:type="dxa"/>
            <w:tcBorders>
              <w:top w:val="single" w:sz="4" w:space="0" w:color="000000"/>
            </w:tcBorders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</w:tcBorders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Снеткова Елена Ивановна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Дума Парфинского муниципального района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Яковлева Алла Васильевна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территориальная избирательная комиссия Парфинского района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Михайлова Анна Евгеньевна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Дума Парфинского муниципального района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Афанасьева Лариса Петровна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собрание избирателей по месту работы - комитет по труду и социальной защите населения Парфинского муниципального района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Баньковская Нина Яковлевна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НОВГОРОДСКОЕ ОБЛАСТНОЕ ОТДЕЛЕНИЕ политической партии "КОММУНИСТИЧЕСКАЯ ПАРТИЯ РОССИЙСКОЙ ФЕДЕРАЦИИ"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Булавко Анатолий Иванович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Новгородское региональное отделение Политической партии ЛДПР - Либерально-демократической партии России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7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Володина Татьяна Геннадьевна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Региональное отделение Политической партии СПРАВЕДЛИВАЯ РОССИЯ в Новгородской области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8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Залогина Валентина Николаевна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Территориальная избирательная комиссия Парфинского района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9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Смирнова Светлана Евгеньевна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Новгородское региональное отделение политической партии "ПАТРИОТЫ РОССИИ"</w:t>
            </w:r>
          </w:p>
        </w:tc>
      </w:tr>
      <w:tr w:rsidR="004F7284" w:rsidRPr="00CB674A" w:rsidTr="004F7284">
        <w:tc>
          <w:tcPr>
            <w:tcW w:w="359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10</w:t>
            </w:r>
          </w:p>
        </w:tc>
        <w:tc>
          <w:tcPr>
            <w:tcW w:w="1876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4F7284" w:rsidRPr="00CB674A" w:rsidRDefault="004F7284" w:rsidP="00CB674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B674A">
              <w:rPr>
                <w:sz w:val="20"/>
                <w:lang w:val="en-US"/>
              </w:rPr>
              <w:t>Татаренко Нина Павловна</w:t>
            </w:r>
          </w:p>
        </w:tc>
        <w:tc>
          <w:tcPr>
            <w:tcW w:w="2835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4F7284" w:rsidRPr="004F7284" w:rsidRDefault="004F7284" w:rsidP="00CB674A">
            <w:pPr>
              <w:ind w:left="-60" w:right="-113" w:firstLine="0"/>
              <w:jc w:val="left"/>
              <w:rPr>
                <w:sz w:val="20"/>
              </w:rPr>
            </w:pPr>
            <w:r w:rsidRPr="004F7284">
              <w:rPr>
                <w:sz w:val="20"/>
              </w:rPr>
              <w:t>Новгородское региональное отделение Всероссийской политической партии "ЕДИНАЯ РОССИЯ"</w:t>
            </w:r>
          </w:p>
        </w:tc>
      </w:tr>
    </w:tbl>
    <w:p w:rsidR="00CB674A" w:rsidRDefault="00CB674A" w:rsidP="00CB674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CB674A" w:rsidRDefault="00CB674A" w:rsidP="00CB674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CB674A" w:rsidRDefault="00CB674A" w:rsidP="00CB674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Форма 31-05, версия 1</w:t>
      </w:r>
    </w:p>
    <w:sectPr w:rsidR="00CB674A" w:rsidSect="00604CCB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CB" w:rsidRDefault="009905CB">
      <w:r>
        <w:separator/>
      </w:r>
    </w:p>
  </w:endnote>
  <w:endnote w:type="continuationSeparator" w:id="1">
    <w:p w:rsidR="009905CB" w:rsidRDefault="0099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CB" w:rsidRDefault="009905CB">
      <w:r>
        <w:separator/>
      </w:r>
    </w:p>
  </w:footnote>
  <w:footnote w:type="continuationSeparator" w:id="1">
    <w:p w:rsidR="009905CB" w:rsidRDefault="0099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CB" w:rsidRDefault="00604CCB">
    <w:pPr>
      <w:pStyle w:val="a3"/>
      <w:jc w:val="right"/>
    </w:pPr>
    <w:r>
      <w:rPr>
        <w:rStyle w:val="a4"/>
      </w:rPr>
      <w:fldChar w:fldCharType="begin"/>
    </w:r>
    <w:r w:rsidR="00CB674A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F7284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CCB"/>
    <w:rsid w:val="004F7284"/>
    <w:rsid w:val="00604CCB"/>
    <w:rsid w:val="009905CB"/>
    <w:rsid w:val="00CB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B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604CCB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04CCB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04CCB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604CCB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4CCB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04CC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604CCB"/>
  </w:style>
  <w:style w:type="paragraph" w:styleId="a5">
    <w:name w:val="footer"/>
    <w:basedOn w:val="a"/>
    <w:semiHidden/>
    <w:rsid w:val="00604CC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CB6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Buh</cp:lastModifiedBy>
  <cp:revision>2</cp:revision>
  <cp:lastPrinted>2010-02-05T12:32:00Z</cp:lastPrinted>
  <dcterms:created xsi:type="dcterms:W3CDTF">2016-01-21T11:49:00Z</dcterms:created>
  <dcterms:modified xsi:type="dcterms:W3CDTF">2016-01-21T11:49:00Z</dcterms:modified>
</cp:coreProperties>
</file>