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66" w:rsidRDefault="00E21066" w:rsidP="00E2106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3925"/>
            <wp:effectExtent l="0" t="0" r="635" b="9525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66" w:rsidRDefault="00E21066" w:rsidP="00E2106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21066" w:rsidRPr="001348D4" w:rsidRDefault="00E21066" w:rsidP="00E2106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E21066" w:rsidRPr="001348D4" w:rsidRDefault="00E21066" w:rsidP="00E2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66" w:rsidRPr="001348D4" w:rsidRDefault="00E21066" w:rsidP="00E2106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E21066" w:rsidRPr="001348D4" w:rsidRDefault="00E21066" w:rsidP="00E2106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ПАРФИНСКОГО </w:t>
      </w:r>
      <w:r w:rsidRPr="001348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E21066" w:rsidRDefault="00E21066" w:rsidP="00E21066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1066" w:rsidRPr="001348D4" w:rsidRDefault="00E21066" w:rsidP="00E21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21066" w:rsidRPr="001348D4" w:rsidRDefault="00597371" w:rsidP="00E21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24.07.2020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п. Парфино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72F7">
        <w:rPr>
          <w:rFonts w:ascii="Times New Roman" w:eastAsia="Times New Roman" w:hAnsi="Times New Roman" w:cs="Times New Roman"/>
          <w:sz w:val="28"/>
          <w:szCs w:val="28"/>
          <w:lang w:eastAsia="ru-RU"/>
        </w:rPr>
        <w:t>98/11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</w:p>
    <w:p w:rsidR="00E21066" w:rsidRPr="001348D4" w:rsidRDefault="00FD72F7" w:rsidP="00E21066">
      <w:pPr>
        <w:widowControl w:val="0"/>
        <w:spacing w:after="0" w:line="360" w:lineRule="auto"/>
        <w:ind w:right="-6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16.30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1066" w:rsidRPr="001348D4" w:rsidRDefault="00E21066" w:rsidP="00DD6F20">
      <w:pPr>
        <w:widowControl w:val="0"/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</w:t>
      </w:r>
      <w:r w:rsidR="00DD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Григорьевой Светланы Евгеньевны</w:t>
      </w:r>
      <w:r w:rsidR="00C1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кандидатом в депутаты Совета депутатов </w:t>
      </w:r>
      <w:proofErr w:type="spellStart"/>
      <w:r w:rsidR="004A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Парфинского</w:t>
      </w:r>
      <w:proofErr w:type="spellEnd"/>
      <w:r w:rsidR="004A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4A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Парфинского</w:t>
      </w:r>
      <w:proofErr w:type="spellEnd"/>
      <w:r w:rsidR="004A5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597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по </w:t>
      </w:r>
      <w:proofErr w:type="spellStart"/>
      <w:r w:rsidRPr="0013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пятиманд</w:t>
      </w:r>
      <w:r w:rsidR="004B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атному</w:t>
      </w:r>
      <w:proofErr w:type="spellEnd"/>
      <w:r w:rsidR="004B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2</w:t>
      </w:r>
    </w:p>
    <w:p w:rsidR="004A5E16" w:rsidRDefault="004A5E16" w:rsidP="004A5E16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66" w:rsidRPr="001348D4" w:rsidRDefault="004A5E16" w:rsidP="004A5E16">
      <w:pPr>
        <w:widowControl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выдвижения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59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В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="007F4FFF" w:rsidRPr="007F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Григорьевой Светланы Евгеньевны</w:t>
      </w:r>
      <w:r w:rsidR="004B2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E21066" w:rsidRPr="0013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597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четвертого</w:t>
      </w:r>
      <w:r w:rsidR="00E21066" w:rsidRPr="0013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по </w:t>
      </w:r>
      <w:proofErr w:type="spellStart"/>
      <w:r w:rsidR="00E21066" w:rsidRPr="00134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</w:t>
      </w:r>
      <w:proofErr w:type="spellEnd"/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4B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597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 областного закона от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>30.07.2007 № 147-ОЗ «О выборах депутатов представительного органа муниципального образования в Новгородской области»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для регистрации кандидата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>Территориальная из</w:t>
      </w:r>
      <w:r w:rsidR="00E21066">
        <w:rPr>
          <w:rFonts w:ascii="Times New Roman" w:eastAsia="Times New Roman" w:hAnsi="Times New Roman" w:cs="Times New Roman"/>
          <w:sz w:val="28"/>
          <w:lang w:eastAsia="ru-RU"/>
        </w:rPr>
        <w:t xml:space="preserve">бирательная комиссия  </w:t>
      </w:r>
      <w:proofErr w:type="spellStart"/>
      <w:r w:rsidR="00E21066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="0059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следующее:</w:t>
      </w:r>
    </w:p>
    <w:p w:rsidR="00E21066" w:rsidRPr="001348D4" w:rsidRDefault="00597371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>орядок выдвижения кандидата в депу</w:t>
      </w:r>
      <w:r w:rsidR="00E21066">
        <w:rPr>
          <w:rFonts w:ascii="Times New Roman" w:eastAsia="Times New Roman" w:hAnsi="Times New Roman" w:cs="Times New Roman"/>
          <w:sz w:val="28"/>
          <w:lang w:eastAsia="ru-RU"/>
        </w:rPr>
        <w:t xml:space="preserve">таты Совета депутатов </w:t>
      </w:r>
      <w:proofErr w:type="spellStart"/>
      <w:r w:rsidR="00E21066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поселения </w:t>
      </w:r>
      <w:proofErr w:type="spellStart"/>
      <w:r w:rsidR="00E21066"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lang w:eastAsia="ru-RU"/>
        </w:rPr>
        <w:t>четвертого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созыва</w:t>
      </w:r>
      <w:r w:rsidR="006C7850" w:rsidRPr="006C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4B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пятимандатному</w:t>
      </w:r>
      <w:proofErr w:type="spellEnd"/>
      <w:r w:rsidR="004B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№2, </w:t>
      </w:r>
      <w:r w:rsidR="00FD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Григорьевой Светланы Евгеньевны,</w:t>
      </w:r>
      <w:r w:rsidR="00FD72F7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иные документы, представленные для регистрации 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кандидата,</w:t>
      </w:r>
      <w:r w:rsidR="00E21066" w:rsidRPr="001348D4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соответствуют </w:t>
      </w:r>
      <w:r w:rsidR="00E21066" w:rsidRPr="00B875B5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требованиям статей </w:t>
      </w:r>
      <w:r w:rsidR="00E21066" w:rsidRPr="00B30902">
        <w:rPr>
          <w:rFonts w:ascii="Times New Roman" w:eastAsia="Times New Roman" w:hAnsi="Times New Roman" w:cs="Times New Roman"/>
          <w:sz w:val="28"/>
          <w:szCs w:val="28"/>
          <w:lang w:eastAsia="ru-RU"/>
        </w:rPr>
        <w:t>26,28,30,34</w:t>
      </w:r>
      <w:r w:rsidR="0027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 w:rsidRPr="00B8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</w:t>
      </w:r>
      <w:r w:rsidR="00E21066" w:rsidRPr="00B875B5">
        <w:rPr>
          <w:rFonts w:ascii="Times New Roman" w:eastAsia="Times New Roman" w:hAnsi="Times New Roman" w:cs="Courier New"/>
          <w:bCs/>
          <w:sz w:val="28"/>
          <w:lang w:eastAsia="ru-RU"/>
        </w:rPr>
        <w:t xml:space="preserve">30.07.2007 № 147-ОЗ «О выборах депутатов представительного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t xml:space="preserve">органа </w:t>
      </w:r>
      <w:r w:rsidR="00E21066" w:rsidRPr="001348D4">
        <w:rPr>
          <w:rFonts w:ascii="Times New Roman" w:eastAsia="Times New Roman" w:hAnsi="Times New Roman" w:cs="Courier New"/>
          <w:bCs/>
          <w:sz w:val="28"/>
          <w:lang w:eastAsia="ru-RU"/>
        </w:rPr>
        <w:lastRenderedPageBreak/>
        <w:t>муниципального образования в Новгородской области»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B3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16,21,35, 36, областного 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Pr="001348D4">
        <w:rPr>
          <w:rFonts w:ascii="Times New Roman" w:eastAsia="Times New Roman" w:hAnsi="Times New Roman" w:cs="Courier New"/>
          <w:bCs/>
          <w:sz w:val="28"/>
          <w:lang w:eastAsia="ru-RU"/>
        </w:rPr>
        <w:t>30.07.2007 № 147-ОЗ «О выборах депутатов представительного органа муниципального образования в Новгородской области»,</w:t>
      </w:r>
    </w:p>
    <w:p w:rsidR="00E21066" w:rsidRPr="001348D4" w:rsidRDefault="00E21066" w:rsidP="00E21066">
      <w:pPr>
        <w:widowControl w:val="0"/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lang w:eastAsia="ru-RU"/>
        </w:rPr>
        <w:t>Территориальная изб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ирательная комиссия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lang w:eastAsia="ru-RU"/>
        </w:rPr>
        <w:t>района</w:t>
      </w:r>
    </w:p>
    <w:p w:rsidR="00E21066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1066" w:rsidRPr="001348D4" w:rsidRDefault="00E6781F" w:rsidP="00E210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1.Зарегистрировать</w:t>
      </w:r>
      <w:r w:rsidR="00FD72F7" w:rsidRPr="00FD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Григорьеву Светлану Евгеньевну</w:t>
      </w:r>
      <w:r w:rsidR="00F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1964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42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="00E21066" w:rsidRPr="009D2AD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Новгородская область,  </w:t>
      </w:r>
      <w:proofErr w:type="spellStart"/>
      <w:r w:rsidR="007F4FFF">
        <w:rPr>
          <w:rFonts w:ascii="Times New Roman" w:eastAsia="Times New Roman" w:hAnsi="Times New Roman" w:cs="Courier New"/>
          <w:sz w:val="28"/>
          <w:szCs w:val="20"/>
          <w:lang w:eastAsia="ru-RU"/>
        </w:rPr>
        <w:t>Парфинский</w:t>
      </w:r>
      <w:proofErr w:type="spellEnd"/>
      <w:r w:rsidR="007F4FFF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район, </w:t>
      </w:r>
      <w:r w:rsidR="00C1267E">
        <w:rPr>
          <w:rFonts w:ascii="Times New Roman" w:eastAsia="Times New Roman" w:hAnsi="Times New Roman" w:cs="Courier New"/>
          <w:sz w:val="28"/>
          <w:szCs w:val="20"/>
          <w:lang w:eastAsia="ru-RU"/>
        </w:rPr>
        <w:t>пос. Парфино</w:t>
      </w:r>
      <w:r w:rsidR="00E21066" w:rsidRPr="00466E1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466E1D" w:rsidRPr="00466E1D">
        <w:rPr>
          <w:rFonts w:ascii="Times New Roman" w:hAnsi="Times New Roman"/>
          <w:sz w:val="28"/>
          <w:szCs w:val="28"/>
        </w:rPr>
        <w:t>место работы</w:t>
      </w:r>
      <w:r w:rsidR="00425B1F">
        <w:rPr>
          <w:rFonts w:ascii="Times New Roman" w:hAnsi="Times New Roman"/>
          <w:sz w:val="28"/>
          <w:szCs w:val="28"/>
        </w:rPr>
        <w:t xml:space="preserve"> -</w:t>
      </w:r>
      <w:r w:rsidR="00FD72F7" w:rsidRPr="00FD72F7">
        <w:rPr>
          <w:rFonts w:ascii="Times New Roman" w:hAnsi="Times New Roman"/>
          <w:sz w:val="20"/>
        </w:rPr>
        <w:t xml:space="preserve"> </w:t>
      </w:r>
      <w:r w:rsidR="00FD72F7" w:rsidRPr="00FD72F7">
        <w:rPr>
          <w:rFonts w:ascii="Times New Roman" w:hAnsi="Times New Roman"/>
          <w:sz w:val="28"/>
          <w:szCs w:val="28"/>
        </w:rPr>
        <w:t>предприниматель,</w:t>
      </w:r>
      <w:r w:rsidR="00F712A9">
        <w:rPr>
          <w:rFonts w:ascii="Times New Roman" w:hAnsi="Times New Roman"/>
          <w:sz w:val="28"/>
          <w:szCs w:val="28"/>
        </w:rPr>
        <w:t xml:space="preserve"> </w:t>
      </w:r>
      <w:r w:rsidR="00597371">
        <w:rPr>
          <w:rFonts w:ascii="Times New Roman" w:hAnsi="Times New Roman"/>
          <w:sz w:val="28"/>
          <w:szCs w:val="28"/>
        </w:rPr>
        <w:t>выдви</w:t>
      </w:r>
      <w:r w:rsidR="00CA0A64">
        <w:rPr>
          <w:rFonts w:ascii="Times New Roman" w:hAnsi="Times New Roman"/>
          <w:sz w:val="28"/>
          <w:szCs w:val="28"/>
        </w:rPr>
        <w:t>ну</w:t>
      </w:r>
      <w:r w:rsidR="00425B1F">
        <w:rPr>
          <w:rFonts w:ascii="Times New Roman" w:hAnsi="Times New Roman"/>
          <w:sz w:val="28"/>
          <w:szCs w:val="28"/>
        </w:rPr>
        <w:t>та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Парфинское</w:t>
      </w:r>
      <w:proofErr w:type="spellEnd"/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Всероссийской политической партии «ЕДИНАЯ РОССИЯ»</w:t>
      </w:r>
      <w:r w:rsidR="00597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Совета депутатов </w:t>
      </w:r>
      <w:proofErr w:type="spellStart"/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9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</w:t>
      </w:r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</w:t>
      </w:r>
      <w:proofErr w:type="spellStart"/>
      <w:r w:rsidR="00E21066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</w:t>
      </w:r>
      <w:r w:rsidR="00425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</w:t>
      </w:r>
      <w:proofErr w:type="spellEnd"/>
      <w:r w:rsidR="0042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</w:t>
      </w:r>
      <w:r w:rsidR="00CA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6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</w:t>
      </w:r>
      <w:r w:rsidR="00E21066" w:rsidRPr="0076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FD7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16</w:t>
      </w:r>
      <w:r w:rsidR="00F712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="00FD7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CA0A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E21066" w:rsidRPr="001348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минут. </w:t>
      </w:r>
      <w:proofErr w:type="gramEnd"/>
    </w:p>
    <w:p w:rsidR="00E21066" w:rsidRPr="001348D4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4B0C87" w:rsidRPr="004B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Григорьевой Светлане Евгеньевне</w:t>
      </w:r>
      <w:r w:rsidR="00FD72F7"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883933" w:rsidRDefault="00883933" w:rsidP="0088393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E21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1066" w:rsidRPr="000F5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1066" w:rsidRPr="000F5E2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Разместить настоящее постановление на странице Территориальной избирательной комиссии </w:t>
      </w:r>
      <w:proofErr w:type="spellStart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района сайта Администрации </w:t>
      </w:r>
      <w:proofErr w:type="spellStart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Парфинского</w:t>
      </w:r>
      <w:proofErr w:type="spellEnd"/>
      <w:r w:rsidR="00E21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21066" w:rsidRPr="000F5E2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 района в информационно-к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оммуникационной сети «Интернет»,</w:t>
      </w:r>
      <w:r w:rsidRPr="008839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информацию в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Приильменская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правда».</w:t>
      </w:r>
    </w:p>
    <w:p w:rsidR="00E21066" w:rsidRDefault="00E21066" w:rsidP="00E2106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proofErr w:type="spellEnd"/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Е.И.Снеткова</w:t>
      </w:r>
      <w:proofErr w:type="spellEnd"/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E21066" w:rsidRPr="001348D4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</w:p>
    <w:p w:rsidR="00E21066" w:rsidRDefault="00E21066" w:rsidP="00E2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4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                                                        </w:t>
      </w:r>
      <w:r w:rsidR="00CA0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С.Е.Смирнова</w:t>
      </w:r>
    </w:p>
    <w:sectPr w:rsidR="00E21066" w:rsidSect="00E7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21066"/>
    <w:rsid w:val="001714EE"/>
    <w:rsid w:val="0027567C"/>
    <w:rsid w:val="002F2FA6"/>
    <w:rsid w:val="00311FBE"/>
    <w:rsid w:val="003C1E34"/>
    <w:rsid w:val="00425B1F"/>
    <w:rsid w:val="00466E1D"/>
    <w:rsid w:val="004A5E16"/>
    <w:rsid w:val="004B0C87"/>
    <w:rsid w:val="004B268E"/>
    <w:rsid w:val="00537759"/>
    <w:rsid w:val="00597371"/>
    <w:rsid w:val="00657988"/>
    <w:rsid w:val="006A3F99"/>
    <w:rsid w:val="006C7850"/>
    <w:rsid w:val="007F4FFF"/>
    <w:rsid w:val="00883933"/>
    <w:rsid w:val="00994571"/>
    <w:rsid w:val="00C1267E"/>
    <w:rsid w:val="00C61517"/>
    <w:rsid w:val="00CA0A64"/>
    <w:rsid w:val="00DD6F20"/>
    <w:rsid w:val="00E21066"/>
    <w:rsid w:val="00E228E5"/>
    <w:rsid w:val="00E6781F"/>
    <w:rsid w:val="00E745E0"/>
    <w:rsid w:val="00F712A9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2020-07-25T10:27:00Z</dcterms:created>
  <dcterms:modified xsi:type="dcterms:W3CDTF">2020-07-30T06:54:00Z</dcterms:modified>
</cp:coreProperties>
</file>